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56A3" w14:textId="77777777" w:rsidR="004C7000" w:rsidRDefault="00283BFD">
      <w:pPr>
        <w:rPr>
          <w:b/>
        </w:rPr>
      </w:pPr>
      <w:r>
        <w:rPr>
          <w:b/>
        </w:rPr>
        <w:t xml:space="preserve">Ethics and Robotics Teams – a Lesson! </w:t>
      </w:r>
    </w:p>
    <w:p w14:paraId="1F2E9DEF" w14:textId="77777777" w:rsidR="004C7000" w:rsidRDefault="00283BFD">
      <w:r>
        <w:rPr>
          <w:b/>
        </w:rPr>
        <w:t>Goal:</w:t>
      </w:r>
      <w:r>
        <w:t xml:space="preserve">  to develop a relevant code of ethics that students own and embrace as their own. </w:t>
      </w:r>
    </w:p>
    <w:p w14:paraId="5A6D90D2" w14:textId="77777777" w:rsidR="004C7000" w:rsidRDefault="00283BFD">
      <w:r>
        <w:t>-to develop a method of keeping the code alive on the team</w:t>
      </w:r>
    </w:p>
    <w:p w14:paraId="3859AE91" w14:textId="77777777" w:rsidR="004C7000" w:rsidRDefault="00283BFD">
      <w:r>
        <w:t>-to develop a method of passing this code to future teams, making it an important tradition of the team</w:t>
      </w:r>
    </w:p>
    <w:p w14:paraId="638AC831" w14:textId="77777777" w:rsidR="004C7000" w:rsidRDefault="00283BFD">
      <w:pPr>
        <w:spacing w:after="0"/>
        <w:rPr>
          <w:b/>
          <w:u w:val="single"/>
        </w:rPr>
      </w:pPr>
      <w:r>
        <w:rPr>
          <w:b/>
          <w:u w:val="single"/>
        </w:rPr>
        <w:t>TJ2 Member Code</w:t>
      </w:r>
    </w:p>
    <w:p w14:paraId="5E2EDFA2" w14:textId="77777777" w:rsidR="004C7000" w:rsidRDefault="00283B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General Guidelines for Team member</w:t>
      </w:r>
    </w:p>
    <w:p w14:paraId="47462FE7" w14:textId="77777777" w:rsidR="004C7000" w:rsidRDefault="00283BFD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Contribute to welcoming atmosphere and feel of the team</w:t>
      </w:r>
    </w:p>
    <w:p w14:paraId="6AA899E4" w14:textId="77777777" w:rsidR="004C7000" w:rsidRDefault="00283BFD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Do not misuse team or school equipment/facili</w:t>
      </w:r>
      <w:r>
        <w:rPr>
          <w:rFonts w:ascii="Arial" w:eastAsia="Arial" w:hAnsi="Arial" w:cs="Arial"/>
          <w:color w:val="FF0000"/>
          <w:sz w:val="16"/>
          <w:szCs w:val="16"/>
        </w:rPr>
        <w:t>ties</w:t>
      </w:r>
    </w:p>
    <w:p w14:paraId="6124AC06" w14:textId="77777777" w:rsidR="004C7000" w:rsidRDefault="00283BFD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Value honesty and integrity</w:t>
      </w:r>
    </w:p>
    <w:p w14:paraId="56E8471B" w14:textId="77777777" w:rsidR="004C7000" w:rsidRDefault="00283BFD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Absolutely never bully, exclude, or discriminate against teammates, members of FIRST Robotics or anyone</w:t>
      </w:r>
    </w:p>
    <w:p w14:paraId="27FCCA5A" w14:textId="77777777" w:rsidR="004C7000" w:rsidRDefault="00283BFD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Have knowledge of all rules and regulations both in your school and at FIRST events and report any violations of them</w:t>
      </w:r>
    </w:p>
    <w:p w14:paraId="27EB959F" w14:textId="77777777" w:rsidR="004C7000" w:rsidRDefault="00283BFD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F</w:t>
      </w:r>
      <w:r>
        <w:rPr>
          <w:rFonts w:ascii="Arial" w:eastAsia="Arial" w:hAnsi="Arial" w:cs="Arial"/>
          <w:color w:val="FF0000"/>
          <w:sz w:val="16"/>
          <w:szCs w:val="16"/>
        </w:rPr>
        <w:t>ulfill all obligations and responsibilities to the best of your ability</w:t>
      </w:r>
    </w:p>
    <w:p w14:paraId="13D7ADB6" w14:textId="77777777" w:rsidR="004C7000" w:rsidRDefault="00283BFD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Accept responsibility for your actions</w:t>
      </w:r>
    </w:p>
    <w:p w14:paraId="542FD464" w14:textId="77777777" w:rsidR="004C7000" w:rsidRDefault="00283BFD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Understand and follow the general ethics rules of FIRST </w:t>
      </w:r>
    </w:p>
    <w:p w14:paraId="49F3DFC9" w14:textId="77777777" w:rsidR="004C7000" w:rsidRDefault="00283BFD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  <w:highlight w:val="white"/>
        </w:rPr>
        <w:t xml:space="preserve">Code of </w:t>
      </w:r>
      <w:proofErr w:type="gramStart"/>
      <w:r>
        <w:rPr>
          <w:rFonts w:ascii="Arial" w:eastAsia="Arial" w:hAnsi="Arial" w:cs="Arial"/>
          <w:color w:val="FF0000"/>
          <w:sz w:val="16"/>
          <w:szCs w:val="16"/>
          <w:highlight w:val="white"/>
        </w:rPr>
        <w:t>Conduct  FIRST</w:t>
      </w:r>
      <w:proofErr w:type="gramEnd"/>
      <w:r>
        <w:rPr>
          <w:rFonts w:ascii="Arial" w:eastAsia="Arial" w:hAnsi="Arial" w:cs="Arial"/>
          <w:color w:val="FF0000"/>
          <w:sz w:val="16"/>
          <w:szCs w:val="16"/>
          <w:highlight w:val="white"/>
        </w:rPr>
        <w:t xml:space="preserve"> Robotics</w:t>
      </w:r>
    </w:p>
    <w:p w14:paraId="2BDD0B98" w14:textId="77777777" w:rsidR="004C7000" w:rsidRDefault="00283BFD">
      <w:pPr>
        <w:spacing w:after="0" w:line="240" w:lineRule="auto"/>
        <w:ind w:left="1080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  <w:highlight w:val="white"/>
        </w:rPr>
        <w:t>FYI</w:t>
      </w:r>
    </w:p>
    <w:p w14:paraId="5A129D6F" w14:textId="77777777" w:rsidR="004C7000" w:rsidRDefault="00283BFD">
      <w:pPr>
        <w:spacing w:after="140" w:line="240" w:lineRule="auto"/>
        <w:rPr>
          <w:rFonts w:ascii="Times New Roman" w:eastAsia="Times New Roman" w:hAnsi="Times New Roman" w:cs="Times New Roman"/>
          <w:color w:val="44546A"/>
          <w:sz w:val="16"/>
          <w:szCs w:val="16"/>
        </w:rPr>
      </w:pP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The </w:t>
      </w:r>
      <w:r>
        <w:rPr>
          <w:rFonts w:ascii="Arial" w:eastAsia="Arial" w:hAnsi="Arial" w:cs="Arial"/>
          <w:i/>
          <w:color w:val="44546A"/>
          <w:sz w:val="16"/>
          <w:szCs w:val="16"/>
          <w:highlight w:val="white"/>
        </w:rPr>
        <w:t xml:space="preserve">FIRST 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mission is to inspire a generation of science and technology leaders who are both gracious and professional. This </w:t>
      </w:r>
      <w:r>
        <w:rPr>
          <w:rFonts w:ascii="Arial" w:eastAsia="Arial" w:hAnsi="Arial" w:cs="Arial"/>
          <w:i/>
          <w:color w:val="44546A"/>
          <w:sz w:val="16"/>
          <w:szCs w:val="16"/>
          <w:highlight w:val="white"/>
        </w:rPr>
        <w:t>FIRST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 Code of Conduct lists some of the basic </w:t>
      </w:r>
      <w:proofErr w:type="gramStart"/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>behaviors  mentors</w:t>
      </w:r>
      <w:proofErr w:type="gramEnd"/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>, coaches, volunteers, team members, affiliate partners, contractors, staff, a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nd other participants should adhere to while participating in </w:t>
      </w:r>
      <w:r>
        <w:rPr>
          <w:rFonts w:ascii="Arial" w:eastAsia="Arial" w:hAnsi="Arial" w:cs="Arial"/>
          <w:i/>
          <w:color w:val="44546A"/>
          <w:sz w:val="16"/>
          <w:szCs w:val="16"/>
          <w:highlight w:val="white"/>
        </w:rPr>
        <w:t>FIRST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 activities.</w:t>
      </w:r>
    </w:p>
    <w:p w14:paraId="172E95A6" w14:textId="77777777" w:rsidR="004C7000" w:rsidRDefault="00283B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Arial" w:hAnsi="Arial" w:cs="Arial"/>
          <w:color w:val="44546A"/>
          <w:sz w:val="16"/>
          <w:szCs w:val="16"/>
        </w:rPr>
      </w:pP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>Exhibit Gracious Professionalism</w:t>
      </w:r>
      <w:r>
        <w:rPr>
          <w:rFonts w:ascii="Arial" w:eastAsia="Arial" w:hAnsi="Arial" w:cs="Arial"/>
          <w:color w:val="44546A"/>
          <w:sz w:val="16"/>
          <w:szCs w:val="16"/>
          <w:highlight w:val="white"/>
          <w:vertAlign w:val="superscript"/>
        </w:rPr>
        <w:t>®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 at all times. Gracious Professionalism is a way of doing things that encourages high-quality work, emphasizes the value of others, and respect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>s individuals and the community. With Gracious Professionalism, fierce competition and mutual gain are not separate notions.</w:t>
      </w:r>
    </w:p>
    <w:p w14:paraId="712FD17A" w14:textId="77777777" w:rsidR="004C7000" w:rsidRDefault="00283B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Arial" w:hAnsi="Arial" w:cs="Arial"/>
          <w:color w:val="44546A"/>
          <w:sz w:val="16"/>
          <w:szCs w:val="16"/>
        </w:rPr>
      </w:pP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Ensure the safety of all participants in </w:t>
      </w:r>
      <w:r>
        <w:rPr>
          <w:rFonts w:ascii="Arial" w:eastAsia="Arial" w:hAnsi="Arial" w:cs="Arial"/>
          <w:i/>
          <w:color w:val="44546A"/>
          <w:sz w:val="16"/>
          <w:szCs w:val="16"/>
          <w:highlight w:val="white"/>
        </w:rPr>
        <w:t>FIRST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 activities.</w:t>
      </w:r>
    </w:p>
    <w:p w14:paraId="52841CCC" w14:textId="77777777" w:rsidR="004C7000" w:rsidRDefault="00283B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Arial" w:hAnsi="Arial" w:cs="Arial"/>
          <w:color w:val="44546A"/>
          <w:sz w:val="16"/>
          <w:szCs w:val="16"/>
        </w:rPr>
      </w:pP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>Not engage in any form of bullying, harassment, use of profane or insult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>ing language, or any actual or threatened violence.</w:t>
      </w:r>
    </w:p>
    <w:p w14:paraId="3151921B" w14:textId="77777777" w:rsidR="004C7000" w:rsidRDefault="00283B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Arial" w:hAnsi="Arial" w:cs="Arial"/>
          <w:color w:val="44546A"/>
          <w:sz w:val="16"/>
          <w:szCs w:val="16"/>
        </w:rPr>
      </w:pP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Adhere to all </w:t>
      </w:r>
      <w:r>
        <w:rPr>
          <w:rFonts w:ascii="Arial" w:eastAsia="Arial" w:hAnsi="Arial" w:cs="Arial"/>
          <w:i/>
          <w:color w:val="44546A"/>
          <w:sz w:val="16"/>
          <w:szCs w:val="16"/>
          <w:highlight w:val="white"/>
        </w:rPr>
        <w:t>FIRST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 Youth Protection Program (YPP) policies.</w:t>
      </w:r>
    </w:p>
    <w:p w14:paraId="215EE10A" w14:textId="77777777" w:rsidR="004C7000" w:rsidRDefault="00283B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Arial" w:hAnsi="Arial" w:cs="Arial"/>
          <w:color w:val="44546A"/>
          <w:sz w:val="16"/>
          <w:szCs w:val="16"/>
        </w:rPr>
      </w:pP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Report any unsafe behavior to event or local </w:t>
      </w:r>
      <w:r>
        <w:rPr>
          <w:rFonts w:ascii="Arial" w:eastAsia="Arial" w:hAnsi="Arial" w:cs="Arial"/>
          <w:i/>
          <w:color w:val="44546A"/>
          <w:sz w:val="16"/>
          <w:szCs w:val="16"/>
          <w:highlight w:val="white"/>
        </w:rPr>
        <w:t>FIRST</w:t>
      </w: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 leadership.</w:t>
      </w:r>
    </w:p>
    <w:p w14:paraId="4FEBFE32" w14:textId="77777777" w:rsidR="004C7000" w:rsidRDefault="00283BFD">
      <w:pPr>
        <w:spacing w:after="280" w:line="240" w:lineRule="auto"/>
        <w:rPr>
          <w:rFonts w:ascii="Arial" w:eastAsia="Arial" w:hAnsi="Arial" w:cs="Arial"/>
          <w:color w:val="44546A"/>
          <w:sz w:val="16"/>
          <w:szCs w:val="16"/>
        </w:rPr>
      </w:pPr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 xml:space="preserve">Persons who do not comply with this Code of Conduct may be barred from participating in </w:t>
      </w:r>
      <w:r>
        <w:rPr>
          <w:rFonts w:ascii="Arial" w:eastAsia="Arial" w:hAnsi="Arial" w:cs="Arial"/>
          <w:i/>
          <w:color w:val="44546A"/>
          <w:sz w:val="16"/>
          <w:szCs w:val="16"/>
          <w:highlight w:val="white"/>
        </w:rPr>
        <w:t xml:space="preserve">FIRST </w:t>
      </w:r>
      <w:proofErr w:type="spellStart"/>
      <w:proofErr w:type="gramStart"/>
      <w:r>
        <w:rPr>
          <w:rFonts w:ascii="Arial" w:eastAsia="Arial" w:hAnsi="Arial" w:cs="Arial"/>
          <w:color w:val="44546A"/>
          <w:sz w:val="16"/>
          <w:szCs w:val="16"/>
          <w:highlight w:val="white"/>
        </w:rPr>
        <w:t>activities.</w:t>
      </w:r>
      <w:r>
        <w:rPr>
          <w:rFonts w:ascii="Arial" w:eastAsia="Arial" w:hAnsi="Arial" w:cs="Arial"/>
          <w:color w:val="44546A"/>
          <w:sz w:val="16"/>
          <w:szCs w:val="16"/>
        </w:rPr>
        <w:t>General</w:t>
      </w:r>
      <w:proofErr w:type="spellEnd"/>
      <w:proofErr w:type="gramEnd"/>
      <w:r>
        <w:rPr>
          <w:rFonts w:ascii="Arial" w:eastAsia="Arial" w:hAnsi="Arial" w:cs="Arial"/>
          <w:color w:val="44546A"/>
          <w:sz w:val="16"/>
          <w:szCs w:val="16"/>
        </w:rPr>
        <w:t xml:space="preserve"> ethics for Leaders</w:t>
      </w:r>
    </w:p>
    <w:p w14:paraId="2B839B88" w14:textId="77777777" w:rsidR="004C7000" w:rsidRDefault="00283BFD">
      <w:p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General Ethics for Leaders</w:t>
      </w:r>
    </w:p>
    <w:p w14:paraId="72F2824D" w14:textId="77777777" w:rsidR="004C7000" w:rsidRDefault="00283BFD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Encourage the team and help members in understanding their own roles and ethics</w:t>
      </w:r>
    </w:p>
    <w:p w14:paraId="5C7DB244" w14:textId="77777777" w:rsidR="004C7000" w:rsidRDefault="00283BFD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Help create oppor</w:t>
      </w:r>
      <w:r>
        <w:rPr>
          <w:rFonts w:ascii="Arial" w:eastAsia="Arial" w:hAnsi="Arial" w:cs="Arial"/>
          <w:color w:val="FF0000"/>
          <w:sz w:val="16"/>
          <w:szCs w:val="16"/>
        </w:rPr>
        <w:t>tunities for others to learn and experience all aspects of FIRST and STEAM as a whole</w:t>
      </w:r>
    </w:p>
    <w:p w14:paraId="5D2CC2ED" w14:textId="77777777" w:rsidR="004C7000" w:rsidRDefault="00283BFD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Assist struggling or isolated members as well as develop trust with everyone</w:t>
      </w:r>
    </w:p>
    <w:p w14:paraId="193EF157" w14:textId="77777777" w:rsidR="004C7000" w:rsidRDefault="00283BFD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Role model acceptable behavior by following all ethical rules and promoting an environment of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toleration and acceptance</w:t>
      </w:r>
    </w:p>
    <w:p w14:paraId="1EBD5805" w14:textId="77777777" w:rsidR="004C7000" w:rsidRDefault="00283BFD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Communicate and interact with all members and aspects of the team</w:t>
      </w:r>
    </w:p>
    <w:p w14:paraId="60E6813F" w14:textId="77777777" w:rsidR="004C7000" w:rsidRDefault="00283BFD">
      <w:pPr>
        <w:spacing w:before="280"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Ethics for Competitions</w:t>
      </w:r>
    </w:p>
    <w:p w14:paraId="05F92808" w14:textId="77777777" w:rsidR="004C7000" w:rsidRDefault="00283BFD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Always act with Gracious Professionalism</w:t>
      </w:r>
    </w:p>
    <w:p w14:paraId="42815BBA" w14:textId="77777777" w:rsidR="004C7000" w:rsidRDefault="00283BFD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Help others whenever you get the chance</w:t>
      </w:r>
    </w:p>
    <w:p w14:paraId="77A8B779" w14:textId="77777777" w:rsidR="004C7000" w:rsidRDefault="00283BFD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Treat other teams with respect and kindness</w:t>
      </w:r>
    </w:p>
    <w:p w14:paraId="1E93930C" w14:textId="77777777" w:rsidR="004C7000" w:rsidRDefault="00283BFD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Lift others up rather than tear them down</w:t>
      </w:r>
    </w:p>
    <w:p w14:paraId="1E7CF107" w14:textId="77777777" w:rsidR="004C7000" w:rsidRDefault="00283BFD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Always keep your cool</w:t>
      </w:r>
    </w:p>
    <w:p w14:paraId="3A375FD4" w14:textId="77777777" w:rsidR="004C7000" w:rsidRDefault="00283BFD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Do your best</w:t>
      </w:r>
    </w:p>
    <w:p w14:paraId="79640A06" w14:textId="77777777" w:rsidR="004C7000" w:rsidRDefault="00283BFD">
      <w:pPr>
        <w:numPr>
          <w:ilvl w:val="0"/>
          <w:numId w:val="2"/>
        </w:numPr>
        <w:spacing w:after="28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Behave responsibly  </w:t>
      </w:r>
    </w:p>
    <w:p w14:paraId="0DE1895C" w14:textId="77777777" w:rsidR="004C7000" w:rsidRDefault="00283B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Ethics for interacting with community</w:t>
      </w:r>
    </w:p>
    <w:p w14:paraId="205F4798" w14:textId="77777777" w:rsidR="004C7000" w:rsidRDefault="00283BFD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Always be truthful and thorough when making statements to the community</w:t>
      </w:r>
    </w:p>
    <w:p w14:paraId="024A5C67" w14:textId="77777777" w:rsidR="004C7000" w:rsidRDefault="00283BFD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Show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the values of FIRST during interactions and follow all other ethical guidelines</w:t>
      </w:r>
    </w:p>
    <w:p w14:paraId="79C78826" w14:textId="77777777" w:rsidR="004C7000" w:rsidRDefault="00283BFD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Act to help the public in education or the spreading of FIRST values. Always be willing to assist </w:t>
      </w:r>
    </w:p>
    <w:p w14:paraId="76BF0480" w14:textId="77777777" w:rsidR="004C7000" w:rsidRDefault="00283BFD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Honor to the best of your abilities all commitments and agreements between t</w:t>
      </w:r>
      <w:r>
        <w:rPr>
          <w:rFonts w:ascii="Arial" w:eastAsia="Arial" w:hAnsi="Arial" w:cs="Arial"/>
          <w:color w:val="FF0000"/>
          <w:sz w:val="16"/>
          <w:szCs w:val="16"/>
        </w:rPr>
        <w:t>he team and an outside source</w:t>
      </w:r>
    </w:p>
    <w:p w14:paraId="191CAC98" w14:textId="77777777" w:rsidR="004C7000" w:rsidRDefault="00283BFD">
      <w:pPr>
        <w:numPr>
          <w:ilvl w:val="0"/>
          <w:numId w:val="2"/>
        </w:numPr>
        <w:spacing w:after="28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Set a good example for FIRST and your FIRST team</w:t>
      </w:r>
    </w:p>
    <w:p w14:paraId="7C161410" w14:textId="77777777" w:rsidR="004C7000" w:rsidRDefault="00283BFD">
      <w:pPr>
        <w:spacing w:before="280"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Ethics for Robot Creation</w:t>
      </w:r>
    </w:p>
    <w:p w14:paraId="760CA9A3" w14:textId="77777777" w:rsidR="004C7000" w:rsidRDefault="00283BFD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Never build something inherently dangerous or leave something in such a state that it would easily become a danger</w:t>
      </w:r>
    </w:p>
    <w:p w14:paraId="5ED4CDEB" w14:textId="77777777" w:rsidR="004C7000" w:rsidRDefault="00283BFD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Assign credit where credit is due. Never allow the hard work of another to be stolen or copyright infringed. </w:t>
      </w:r>
    </w:p>
    <w:p w14:paraId="24ECAC61" w14:textId="77777777" w:rsidR="004C7000" w:rsidRDefault="00283BFD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Ensure the workplace is complet</w:t>
      </w:r>
      <w:r>
        <w:rPr>
          <w:rFonts w:ascii="Arial" w:eastAsia="Arial" w:hAnsi="Arial" w:cs="Arial"/>
          <w:color w:val="FF0000"/>
          <w:sz w:val="16"/>
          <w:szCs w:val="16"/>
        </w:rPr>
        <w:t>ely safe and secure</w:t>
      </w:r>
    </w:p>
    <w:p w14:paraId="269DD051" w14:textId="77777777" w:rsidR="004C7000" w:rsidRDefault="00283BFD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Treat every team with respect </w:t>
      </w:r>
    </w:p>
    <w:p w14:paraId="0F4D8D6B" w14:textId="77777777" w:rsidR="004C7000" w:rsidRDefault="00283BFD">
      <w:pPr>
        <w:numPr>
          <w:ilvl w:val="0"/>
          <w:numId w:val="3"/>
        </w:numPr>
        <w:spacing w:after="280" w:line="240" w:lineRule="auto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Offer help to others</w:t>
      </w:r>
    </w:p>
    <w:p w14:paraId="2D36FB1E" w14:textId="77777777" w:rsidR="004C7000" w:rsidRDefault="00283BFD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Method to bring code to team consciousness</w:t>
      </w:r>
    </w:p>
    <w:p w14:paraId="314C7F0C" w14:textId="77777777" w:rsidR="004C7000" w:rsidRDefault="00283BFD">
      <w:pPr>
        <w:spacing w:after="0"/>
        <w:rPr>
          <w:color w:val="FF0000"/>
          <w:sz w:val="16"/>
          <w:szCs w:val="16"/>
        </w:rPr>
      </w:pPr>
      <w:r>
        <w:rPr>
          <w:noProof/>
          <w:color w:val="FF0000"/>
          <w:sz w:val="16"/>
          <w:szCs w:val="16"/>
        </w:rPr>
        <w:lastRenderedPageBreak/>
        <w:drawing>
          <wp:inline distT="114300" distB="114300" distL="114300" distR="114300" wp14:anchorId="0CA56F61" wp14:editId="41AEA512">
            <wp:extent cx="6858000" cy="5143500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B2BE55" w14:textId="77777777" w:rsidR="004C7000" w:rsidRDefault="00283B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Two sided </w:t>
      </w:r>
      <w:proofErr w:type="gramStart"/>
      <w:r>
        <w:rPr>
          <w:sz w:val="16"/>
          <w:szCs w:val="16"/>
        </w:rPr>
        <w:t>badge</w:t>
      </w:r>
      <w:proofErr w:type="gramEnd"/>
      <w:r>
        <w:rPr>
          <w:sz w:val="16"/>
          <w:szCs w:val="16"/>
        </w:rPr>
        <w:t xml:space="preserve"> with TJ2 Lanyard to be worn whenever acting as part of the TJ2 Robotics Team.  </w:t>
      </w:r>
    </w:p>
    <w:p w14:paraId="0A3CADF4" w14:textId="77777777" w:rsidR="004C7000" w:rsidRDefault="004C7000">
      <w:pPr>
        <w:spacing w:after="0"/>
        <w:rPr>
          <w:sz w:val="16"/>
          <w:szCs w:val="16"/>
        </w:rPr>
      </w:pPr>
    </w:p>
    <w:p w14:paraId="54EA32C5" w14:textId="77777777" w:rsidR="004C7000" w:rsidRDefault="00283BFD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Method for Future Teams</w:t>
      </w:r>
    </w:p>
    <w:p w14:paraId="37AA9432" w14:textId="77777777" w:rsidR="004C7000" w:rsidRDefault="00283BF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>First meeting aft</w:t>
      </w:r>
      <w:r>
        <w:rPr>
          <w:sz w:val="16"/>
          <w:szCs w:val="16"/>
        </w:rPr>
        <w:t xml:space="preserve">er election of captains – review code.  </w:t>
      </w:r>
    </w:p>
    <w:p w14:paraId="260419D5" w14:textId="77777777" w:rsidR="004C7000" w:rsidRDefault="00283BF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Team votes to adopt code</w:t>
      </w:r>
    </w:p>
    <w:p w14:paraId="065FC7CA" w14:textId="77777777" w:rsidR="004C7000" w:rsidRDefault="00283BF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Full rewrite every four years</w:t>
      </w:r>
    </w:p>
    <w:p w14:paraId="238047D5" w14:textId="77777777" w:rsidR="004C7000" w:rsidRDefault="004C7000">
      <w:pPr>
        <w:spacing w:after="0"/>
        <w:rPr>
          <w:sz w:val="16"/>
          <w:szCs w:val="16"/>
        </w:rPr>
      </w:pPr>
    </w:p>
    <w:p w14:paraId="0B5079BE" w14:textId="77777777" w:rsidR="004C7000" w:rsidRDefault="004C7000">
      <w:pPr>
        <w:spacing w:after="0"/>
        <w:rPr>
          <w:sz w:val="16"/>
          <w:szCs w:val="16"/>
        </w:rPr>
      </w:pPr>
    </w:p>
    <w:p w14:paraId="295B2CD1" w14:textId="77777777" w:rsidR="004C7000" w:rsidRDefault="00283BFD">
      <w:pPr>
        <w:spacing w:after="0"/>
        <w:rPr>
          <w:sz w:val="24"/>
          <w:szCs w:val="24"/>
        </w:rPr>
      </w:pPr>
      <w:r>
        <w:rPr>
          <w:sz w:val="24"/>
          <w:szCs w:val="24"/>
        </w:rPr>
        <w:t>I agree to conduct myself in a manner that reflects this code of ethics as long as I am a member of</w:t>
      </w:r>
    </w:p>
    <w:p w14:paraId="29D309A5" w14:textId="77777777" w:rsidR="004C7000" w:rsidRDefault="00283B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BRRHS TJ2 Robotics Team FRC #88.  </w:t>
      </w:r>
    </w:p>
    <w:p w14:paraId="2025CFDE" w14:textId="77777777" w:rsidR="004C7000" w:rsidRDefault="004C7000">
      <w:pPr>
        <w:spacing w:after="0"/>
        <w:rPr>
          <w:sz w:val="24"/>
          <w:szCs w:val="24"/>
        </w:rPr>
      </w:pPr>
    </w:p>
    <w:p w14:paraId="65A431B7" w14:textId="77777777" w:rsidR="004C7000" w:rsidRDefault="00283B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Member Signature ____________________________             </w:t>
      </w:r>
      <w:proofErr w:type="gramStart"/>
      <w:r>
        <w:rPr>
          <w:sz w:val="24"/>
          <w:szCs w:val="24"/>
        </w:rPr>
        <w:t>Date  _</w:t>
      </w:r>
      <w:proofErr w:type="gramEnd"/>
      <w:r>
        <w:rPr>
          <w:sz w:val="24"/>
          <w:szCs w:val="24"/>
        </w:rPr>
        <w:t>__________________________</w:t>
      </w:r>
    </w:p>
    <w:p w14:paraId="671430EA" w14:textId="77777777" w:rsidR="004C7000" w:rsidRDefault="00283BFD">
      <w:pPr>
        <w:spacing w:after="0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Member Name Printed _________________________</w:t>
      </w:r>
    </w:p>
    <w:sectPr w:rsidR="004C700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7EF2"/>
    <w:multiLevelType w:val="multilevel"/>
    <w:tmpl w:val="B6CEAB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2401068"/>
    <w:multiLevelType w:val="multilevel"/>
    <w:tmpl w:val="48AEBB3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E5D7ED1"/>
    <w:multiLevelType w:val="multilevel"/>
    <w:tmpl w:val="BDA4B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3177112"/>
    <w:multiLevelType w:val="multilevel"/>
    <w:tmpl w:val="202487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4D752FE"/>
    <w:multiLevelType w:val="multilevel"/>
    <w:tmpl w:val="4784FB3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579706145">
    <w:abstractNumId w:val="0"/>
  </w:num>
  <w:num w:numId="2" w16cid:durableId="1955364749">
    <w:abstractNumId w:val="1"/>
  </w:num>
  <w:num w:numId="3" w16cid:durableId="471142345">
    <w:abstractNumId w:val="4"/>
  </w:num>
  <w:num w:numId="4" w16cid:durableId="1479153913">
    <w:abstractNumId w:val="2"/>
  </w:num>
  <w:num w:numId="5" w16cid:durableId="1624268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00"/>
    <w:rsid w:val="00283BFD"/>
    <w:rsid w:val="004C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A6165"/>
  <w15:docId w15:val="{03210054-69A5-4A0F-A9A9-D683925D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7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87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8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74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874E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A721A"/>
    <w:rPr>
      <w:b/>
      <w:bCs/>
    </w:rPr>
  </w:style>
  <w:style w:type="character" w:styleId="Emphasis">
    <w:name w:val="Emphasis"/>
    <w:basedOn w:val="DefaultParagraphFont"/>
    <w:uiPriority w:val="20"/>
    <w:qFormat/>
    <w:rsid w:val="00C33C1A"/>
    <w:rPr>
      <w:i/>
      <w:iCs/>
    </w:rPr>
  </w:style>
  <w:style w:type="paragraph" w:styleId="ListParagraph">
    <w:name w:val="List Paragraph"/>
    <w:basedOn w:val="Normal"/>
    <w:uiPriority w:val="34"/>
    <w:qFormat/>
    <w:rsid w:val="00A5091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tgYbZ43tnwjgEm/Upu5w1AvI5Q==">AMUW2mU4LcIquXFLl5mQDPn7hf+MnlXUCJcKSVtQtlsQVj76o6q3TMmKCu6ARpBcjPcADVlxBjg00mBnHV7N7ae8ei3/LhsDQriIF9/tcWgMonNZ4hFKuaQOHwqBK7YotNrol33ggYqh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Calef</dc:creator>
  <cp:lastModifiedBy>Elizabeth Calef</cp:lastModifiedBy>
  <cp:revision>2</cp:revision>
  <dcterms:created xsi:type="dcterms:W3CDTF">2022-09-21T21:02:00Z</dcterms:created>
  <dcterms:modified xsi:type="dcterms:W3CDTF">2022-09-21T21:02:00Z</dcterms:modified>
</cp:coreProperties>
</file>